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8" w:rsidRDefault="00937938" w:rsidP="00027946">
      <w:pPr>
        <w:widowControl w:val="0"/>
        <w:autoSpaceDE w:val="0"/>
        <w:autoSpaceDN w:val="0"/>
        <w:adjustRightInd w:val="0"/>
        <w:spacing w:before="200"/>
        <w:ind w:right="-30"/>
        <w:jc w:val="right"/>
        <w:rPr>
          <w:rFonts w:ascii="Arial" w:hAnsi="Arial" w:cs="Arial"/>
          <w:b/>
          <w:bCs/>
          <w:color w:val="0070C0"/>
          <w:w w:val="92"/>
          <w:sz w:val="28"/>
          <w:szCs w:val="28"/>
        </w:rPr>
      </w:pPr>
    </w:p>
    <w:p w:rsidR="00B16D2C" w:rsidRPr="000F704D" w:rsidRDefault="00B16D2C" w:rsidP="00937938">
      <w:pPr>
        <w:widowControl w:val="0"/>
        <w:autoSpaceDE w:val="0"/>
        <w:autoSpaceDN w:val="0"/>
        <w:adjustRightInd w:val="0"/>
        <w:spacing w:before="200"/>
        <w:ind w:right="-30"/>
        <w:rPr>
          <w:rFonts w:asciiTheme="minorHAnsi" w:hAnsiTheme="minorHAnsi" w:cstheme="minorHAnsi"/>
          <w:b/>
          <w:bCs/>
          <w:w w:val="92"/>
          <w:sz w:val="28"/>
          <w:szCs w:val="28"/>
        </w:rPr>
      </w:pPr>
      <w:bookmarkStart w:id="0" w:name="_GoBack"/>
      <w:bookmarkEnd w:id="0"/>
    </w:p>
    <w:p w:rsidR="00D65A3D" w:rsidRDefault="00937938" w:rsidP="005F681D">
      <w:pPr>
        <w:widowControl w:val="0"/>
        <w:autoSpaceDE w:val="0"/>
        <w:autoSpaceDN w:val="0"/>
        <w:adjustRightInd w:val="0"/>
        <w:spacing w:before="120" w:line="276" w:lineRule="auto"/>
        <w:ind w:left="3600" w:right="-30" w:firstLine="720"/>
        <w:jc w:val="center"/>
        <w:rPr>
          <w:rFonts w:ascii="Arial" w:hAnsi="Arial" w:cs="Arial"/>
          <w:b/>
          <w:bCs/>
          <w:w w:val="92"/>
          <w:sz w:val="28"/>
          <w:szCs w:val="28"/>
          <w:lang w:val="vi-VN"/>
        </w:rPr>
      </w:pPr>
      <w:r w:rsidRPr="00937938">
        <w:rPr>
          <w:noProof/>
          <w:color w:val="0070C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54610</wp:posOffset>
            </wp:positionH>
            <wp:positionV relativeFrom="paragraph">
              <wp:posOffset>12065</wp:posOffset>
            </wp:positionV>
            <wp:extent cx="1988820" cy="493395"/>
            <wp:effectExtent l="0" t="0" r="0" b="0"/>
            <wp:wrapNone/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44" t="31255" r="2344" b="3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B29" w:rsidRPr="005F681D">
        <w:rPr>
          <w:rFonts w:ascii="Arial" w:hAnsi="Arial" w:cs="Arial"/>
          <w:b/>
          <w:bCs/>
          <w:w w:val="92"/>
          <w:sz w:val="28"/>
          <w:szCs w:val="28"/>
        </w:rPr>
        <w:t xml:space="preserve">GIẤY YÊU CẦU </w:t>
      </w:r>
      <w:r w:rsidR="00D65A3D">
        <w:rPr>
          <w:rFonts w:ascii="Arial" w:hAnsi="Arial" w:cs="Arial"/>
          <w:b/>
          <w:bCs/>
          <w:w w:val="92"/>
          <w:sz w:val="28"/>
          <w:szCs w:val="28"/>
          <w:lang w:val="vi-VN"/>
        </w:rPr>
        <w:t>BẢO HIỂM</w:t>
      </w:r>
    </w:p>
    <w:p w:rsidR="00353B29" w:rsidRPr="005F681D" w:rsidRDefault="00D65A3D" w:rsidP="005F681D">
      <w:pPr>
        <w:widowControl w:val="0"/>
        <w:autoSpaceDE w:val="0"/>
        <w:autoSpaceDN w:val="0"/>
        <w:adjustRightInd w:val="0"/>
        <w:spacing w:before="120" w:line="276" w:lineRule="auto"/>
        <w:ind w:left="3600" w:right="-30" w:firstLine="720"/>
        <w:jc w:val="center"/>
        <w:rPr>
          <w:rFonts w:ascii="Arial" w:hAnsi="Arial" w:cs="Arial"/>
          <w:b/>
          <w:bCs/>
          <w:w w:val="92"/>
          <w:sz w:val="28"/>
          <w:szCs w:val="28"/>
          <w:lang w:val="vi-VN"/>
        </w:rPr>
      </w:pPr>
      <w:r>
        <w:rPr>
          <w:rFonts w:ascii="Arial" w:hAnsi="Arial" w:cs="Arial"/>
          <w:b/>
          <w:bCs/>
          <w:w w:val="92"/>
          <w:sz w:val="28"/>
          <w:szCs w:val="28"/>
        </w:rPr>
        <w:t>“BẢO VIỆT TÂM BÌNH</w:t>
      </w:r>
      <w:r w:rsidR="00C754FF" w:rsidRPr="005F681D">
        <w:rPr>
          <w:rFonts w:ascii="Arial" w:hAnsi="Arial" w:cs="Arial"/>
          <w:b/>
          <w:bCs/>
          <w:w w:val="92"/>
          <w:sz w:val="28"/>
          <w:szCs w:val="28"/>
          <w:lang w:val="vi-VN"/>
        </w:rPr>
        <w:t>”</w:t>
      </w:r>
    </w:p>
    <w:p w:rsidR="0047479F" w:rsidRPr="00BA2CAD" w:rsidRDefault="00305F24" w:rsidP="00D45AE6">
      <w:pPr>
        <w:widowControl w:val="0"/>
        <w:autoSpaceDE w:val="0"/>
        <w:autoSpaceDN w:val="0"/>
        <w:adjustRightInd w:val="0"/>
        <w:spacing w:before="120"/>
        <w:ind w:left="-90" w:right="30"/>
        <w:jc w:val="both"/>
        <w:rPr>
          <w:bCs/>
          <w:w w:val="92"/>
          <w:sz w:val="18"/>
          <w:szCs w:val="18"/>
          <w:lang w:val="vi-VN"/>
        </w:rPr>
      </w:pPr>
      <w:r w:rsidRPr="00BA2CAD">
        <w:rPr>
          <w:bCs/>
          <w:w w:val="92"/>
          <w:sz w:val="18"/>
          <w:szCs w:val="18"/>
          <w:lang w:val="vi-VN"/>
        </w:rPr>
        <w:t xml:space="preserve">Giấy yêu cầu bảo hiểm (GYCBH) này là một bộ phận không tách rời của Hợp đồng bảo hiểm. </w:t>
      </w:r>
      <w:r w:rsidR="00F40851" w:rsidRPr="00BA2CAD">
        <w:rPr>
          <w:bCs/>
          <w:w w:val="92"/>
          <w:sz w:val="18"/>
          <w:szCs w:val="18"/>
          <w:lang w:val="vi-VN"/>
        </w:rPr>
        <w:t>Vui lòng</w:t>
      </w:r>
      <w:r w:rsidRPr="00BA2CAD">
        <w:rPr>
          <w:bCs/>
          <w:w w:val="92"/>
          <w:sz w:val="18"/>
          <w:szCs w:val="18"/>
          <w:lang w:val="vi-VN"/>
        </w:rPr>
        <w:t xml:space="preserve"> đọc kỹ các yêu cầu dưới đây và điền đầy đủ thông tin GYCBH. Việc kê khai thông tin t</w:t>
      </w:r>
      <w:r w:rsidR="00513451" w:rsidRPr="00BA2CAD">
        <w:rPr>
          <w:bCs/>
          <w:w w:val="92"/>
          <w:sz w:val="18"/>
          <w:szCs w:val="18"/>
          <w:lang w:val="vi-VN"/>
        </w:rPr>
        <w:t xml:space="preserve">rong GYCBH này sẽ </w:t>
      </w:r>
      <w:r w:rsidR="00F40851" w:rsidRPr="00BA2CAD">
        <w:rPr>
          <w:bCs/>
          <w:w w:val="92"/>
          <w:sz w:val="18"/>
          <w:szCs w:val="18"/>
          <w:lang w:val="vi-VN"/>
        </w:rPr>
        <w:t>là</w:t>
      </w:r>
      <w:r w:rsidRPr="00BA2CAD">
        <w:rPr>
          <w:bCs/>
          <w:w w:val="92"/>
          <w:sz w:val="18"/>
          <w:szCs w:val="18"/>
          <w:lang w:val="vi-VN"/>
        </w:rPr>
        <w:t xml:space="preserve"> căn cứ để thực hiện quyền và nghĩa vụ của các bên trong tất cả các hợp đồng bảo hiểm</w:t>
      </w:r>
      <w:r w:rsidR="00F40851" w:rsidRPr="00BA2CAD">
        <w:rPr>
          <w:bCs/>
          <w:w w:val="92"/>
          <w:sz w:val="18"/>
          <w:szCs w:val="18"/>
          <w:lang w:val="vi-VN"/>
        </w:rPr>
        <w:t xml:space="preserve"> (bao gồm cả các hợp đồng tái tục tiếp theo).</w:t>
      </w:r>
    </w:p>
    <w:p w:rsidR="00305F24" w:rsidRPr="00BA2CAD" w:rsidRDefault="00F303E1" w:rsidP="00061914">
      <w:pPr>
        <w:widowControl w:val="0"/>
        <w:autoSpaceDE w:val="0"/>
        <w:autoSpaceDN w:val="0"/>
        <w:adjustRightInd w:val="0"/>
        <w:spacing w:before="120"/>
        <w:ind w:left="-90" w:right="30"/>
        <w:jc w:val="both"/>
        <w:rPr>
          <w:bCs/>
          <w:w w:val="92"/>
          <w:sz w:val="18"/>
          <w:szCs w:val="18"/>
          <w:lang w:val="vi-VN"/>
        </w:rPr>
      </w:pPr>
      <w:r w:rsidRPr="00BA2CAD">
        <w:rPr>
          <w:bCs/>
          <w:w w:val="92"/>
          <w:sz w:val="18"/>
          <w:szCs w:val="18"/>
          <w:lang w:val="vi-VN"/>
        </w:rPr>
        <w:t>Xin vui lòng kiểm tra và đọc kỹ để chắc chắn rằng Quý khách hàng đã hiểu toàn bộ các nội dung được quy định trong Quy tắc.</w:t>
      </w:r>
      <w:r w:rsidR="00B85D45" w:rsidRPr="00BA2CAD">
        <w:rPr>
          <w:bCs/>
          <w:w w:val="92"/>
          <w:sz w:val="18"/>
          <w:szCs w:val="18"/>
          <w:lang w:val="vi-VN"/>
        </w:rPr>
        <w:t xml:space="preserve"> L</w:t>
      </w:r>
      <w:r w:rsidRPr="00BA2CAD">
        <w:rPr>
          <w:bCs/>
          <w:w w:val="92"/>
          <w:sz w:val="18"/>
          <w:szCs w:val="18"/>
          <w:lang w:val="vi-VN"/>
        </w:rPr>
        <w:t xml:space="preserve">ưu ý, việc Quý khách hàng ký vào Giấy yêu cầu bảo hiểm/Hợp đồng bảo hiểm là bằng chứng xác nhận việc Quý khách hàng đã hiểu rõ tất cả các nội dung được quy định trong Quy tắc bảo hiểm </w:t>
      </w:r>
      <w:r w:rsidR="00280908" w:rsidRPr="00BA2CAD">
        <w:rPr>
          <w:bCs/>
          <w:w w:val="92"/>
          <w:sz w:val="18"/>
          <w:szCs w:val="18"/>
          <w:lang w:val="vi-VN"/>
        </w:rPr>
        <w:t>kèm theo</w:t>
      </w:r>
      <w:r w:rsidRPr="00BA2CAD">
        <w:rPr>
          <w:bCs/>
          <w:w w:val="92"/>
          <w:sz w:val="18"/>
          <w:szCs w:val="18"/>
          <w:lang w:val="vi-VN"/>
        </w:rPr>
        <w:t>.</w:t>
      </w:r>
    </w:p>
    <w:tbl>
      <w:tblPr>
        <w:tblpPr w:leftFromText="180" w:rightFromText="180" w:vertAnchor="text" w:horzAnchor="margin" w:tblpY="159"/>
        <w:tblW w:w="108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/>
      </w:tblPr>
      <w:tblGrid>
        <w:gridCol w:w="10818"/>
      </w:tblGrid>
      <w:tr w:rsidR="005949FB" w:rsidRPr="00D47E69" w:rsidTr="005949FB">
        <w:trPr>
          <w:trHeight w:val="431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49FB" w:rsidRPr="00D45AE6" w:rsidRDefault="00977EBC" w:rsidP="005949FB">
            <w:pPr>
              <w:widowControl w:val="0"/>
              <w:autoSpaceDE w:val="0"/>
              <w:autoSpaceDN w:val="0"/>
              <w:adjustRightInd w:val="0"/>
              <w:spacing w:before="120" w:after="120"/>
              <w:ind w:right="-72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THÔNG TIN VỀ NGƯỜI YÊU CẦU BẢO HIỂM</w:t>
            </w:r>
            <w:r w:rsidR="005949FB" w:rsidRPr="00D45AE6">
              <w:rPr>
                <w:rFonts w:ascii="Arial" w:hAnsi="Arial" w:cs="Arial"/>
                <w:b/>
                <w:bCs/>
                <w:color w:val="FFFFFF"/>
                <w:lang w:val="vi-VN"/>
              </w:rPr>
              <w:t xml:space="preserve"> </w:t>
            </w:r>
            <w:r w:rsidR="00BB2C25" w:rsidRPr="00D45AE6">
              <w:rPr>
                <w:rFonts w:ascii="Arial" w:hAnsi="Arial" w:cs="Arial"/>
                <w:b/>
                <w:bCs/>
                <w:lang w:val="vi-VN"/>
              </w:rPr>
              <w:t>(NYCBH)</w:t>
            </w:r>
          </w:p>
        </w:tc>
      </w:tr>
      <w:tr w:rsidR="00353B29" w:rsidRPr="00D47E69" w:rsidTr="00353B29">
        <w:trPr>
          <w:trHeight w:val="316"/>
        </w:trPr>
        <w:tc>
          <w:tcPr>
            <w:tcW w:w="10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B29" w:rsidRPr="00D45AE6" w:rsidRDefault="00353B29" w:rsidP="00B14EA2">
            <w:pPr>
              <w:widowControl w:val="0"/>
              <w:autoSpaceDE w:val="0"/>
              <w:autoSpaceDN w:val="0"/>
              <w:adjustRightInd w:val="0"/>
              <w:spacing w:before="240" w:after="120"/>
              <w:ind w:right="-72"/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  <w:lang w:val="vi-VN"/>
              </w:rPr>
              <w:t>Họ và tên</w:t>
            </w:r>
            <w:r w:rsidRPr="00D45AE6">
              <w:rPr>
                <w:rFonts w:ascii="Arial" w:hAnsi="Arial" w:cs="Arial"/>
                <w:b/>
                <w:bCs/>
                <w:noProof/>
                <w:color w:val="7F7F7F"/>
                <w:sz w:val="16"/>
                <w:szCs w:val="16"/>
                <w:lang w:val="vi-VN"/>
              </w:rPr>
              <w:t>:</w:t>
            </w:r>
            <w:r w:rsidR="00E81EC1" w:rsidRPr="00D45AE6"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  <w:lang w:val="vi-VN"/>
              </w:rPr>
              <w:t xml:space="preserve">  </w:t>
            </w:r>
            <w:r w:rsidR="00E81EC1"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  <w:lang w:val="vi-VN"/>
              </w:rPr>
              <w:t>_</w:t>
            </w:r>
            <w:r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  <w:lang w:val="vi-VN"/>
              </w:rPr>
              <w:t>_______________________________________________</w:t>
            </w:r>
            <w:r w:rsidR="00E81EC1"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  <w:lang w:val="vi-VN"/>
              </w:rPr>
              <w:t>_</w:t>
            </w:r>
            <w:r w:rsidR="004672FE" w:rsidRPr="00D45AE6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r w:rsidR="00E81EC1" w:rsidRPr="00D45AE6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 xml:space="preserve">   Số CMND/</w:t>
            </w:r>
            <w:r w:rsidR="00B14EA2" w:rsidRPr="000C07C3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>CCCD/</w:t>
            </w:r>
            <w:r w:rsidR="00E81EC1" w:rsidRPr="00D45AE6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>Hộ chiếu</w:t>
            </w:r>
            <w:r w:rsidR="00B14EA2" w:rsidRPr="000C07C3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>/</w:t>
            </w:r>
            <w:r w:rsidR="00E81EC1" w:rsidRPr="00D45AE6">
              <w:rPr>
                <w:rFonts w:ascii="Arial" w:hAnsi="Arial" w:cs="Arial"/>
                <w:b/>
                <w:color w:val="7F7F7F"/>
                <w:sz w:val="16"/>
                <w:szCs w:val="16"/>
                <w:lang w:val="vi-VN"/>
              </w:rPr>
              <w:t>:</w:t>
            </w:r>
            <w:r w:rsidR="00E81EC1" w:rsidRPr="00D45AE6">
              <w:rPr>
                <w:rFonts w:ascii="Arial" w:hAnsi="Arial" w:cs="Arial"/>
                <w:color w:val="1E1916"/>
                <w:sz w:val="16"/>
                <w:szCs w:val="16"/>
                <w:lang w:val="vi-VN"/>
              </w:rPr>
              <w:t>____________________________________</w:t>
            </w:r>
          </w:p>
        </w:tc>
      </w:tr>
      <w:tr w:rsidR="00E81EC1" w:rsidRPr="00D47E69" w:rsidTr="00CE7126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:rsidR="00E81EC1" w:rsidRPr="00D45AE6" w:rsidRDefault="00E81EC1" w:rsidP="00F303E1">
            <w:pPr>
              <w:widowControl w:val="0"/>
              <w:autoSpaceDE w:val="0"/>
              <w:autoSpaceDN w:val="0"/>
              <w:adjustRightInd w:val="0"/>
              <w:spacing w:before="120" w:after="120"/>
              <w:ind w:right="-72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  <w:t>Ngày tháng năm sinh</w:t>
            </w:r>
            <w:r w:rsidRPr="00D45AE6">
              <w:rPr>
                <w:rFonts w:ascii="Arial" w:hAnsi="Arial" w:cs="Arial"/>
                <w:b/>
                <w:bCs/>
                <w:color w:val="7F7F7F"/>
                <w:sz w:val="16"/>
                <w:szCs w:val="20"/>
                <w:lang w:val="vi-VN"/>
              </w:rPr>
              <w:t>:</w:t>
            </w: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  <w:t xml:space="preserve"> </w:t>
            </w:r>
            <w:r w:rsidRPr="00D45AE6">
              <w:rPr>
                <w:rFonts w:ascii="Arial" w:hAnsi="Arial" w:cs="Arial"/>
                <w:bCs/>
                <w:color w:val="000000"/>
                <w:sz w:val="16"/>
                <w:szCs w:val="20"/>
                <w:lang w:val="vi-VN"/>
              </w:rPr>
              <w:t>_______________________</w:t>
            </w: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  <w:t xml:space="preserve">  Địa chỉ: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6"/>
                <w:szCs w:val="20"/>
                <w:lang w:val="vi-VN"/>
              </w:rPr>
              <w:t>________________</w:t>
            </w:r>
            <w:r w:rsidRPr="00D45AE6">
              <w:rPr>
                <w:rFonts w:ascii="Arial" w:hAnsi="Arial" w:cs="Arial"/>
                <w:color w:val="1E1916"/>
                <w:sz w:val="16"/>
                <w:szCs w:val="16"/>
                <w:lang w:val="vi-VN"/>
              </w:rPr>
              <w:t>_____________________________________________________</w:t>
            </w:r>
          </w:p>
        </w:tc>
      </w:tr>
      <w:tr w:rsidR="00353B29" w:rsidRPr="00D45AE6" w:rsidTr="00353B29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:rsidR="00353B29" w:rsidRPr="00D45AE6" w:rsidRDefault="00E81EC1" w:rsidP="00F303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42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</w:rPr>
              <w:t>Điện thoại di động</w:t>
            </w:r>
            <w:r w:rsidR="00353B29" w:rsidRPr="00D45AE6">
              <w:rPr>
                <w:rFonts w:ascii="Arial" w:hAnsi="Arial" w:cs="Arial"/>
                <w:b/>
                <w:bCs/>
                <w:noProof/>
                <w:color w:val="7F7F7F"/>
                <w:sz w:val="16"/>
                <w:szCs w:val="16"/>
              </w:rPr>
              <w:t>:</w:t>
            </w:r>
            <w:r w:rsidR="00353B29"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</w:rPr>
              <w:t xml:space="preserve"> _________________________________________</w:t>
            </w:r>
            <w:r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</w:rPr>
              <w:t>_</w:t>
            </w:r>
            <w:r w:rsidR="004672FE"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Email</w:t>
            </w:r>
            <w:r w:rsidR="004672FE" w:rsidRPr="00D45AE6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  <w:r w:rsidR="004672FE"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4672FE" w:rsidRPr="00D45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________________________________________</w:t>
            </w:r>
            <w:r w:rsidRPr="00D45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___________</w:t>
            </w:r>
            <w:r w:rsidR="004672FE" w:rsidRPr="00D45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="004672FE"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</w:tbl>
    <w:p w:rsidR="007C531E" w:rsidRPr="00D45AE6" w:rsidRDefault="007C531E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tbl>
      <w:tblPr>
        <w:tblpPr w:leftFromText="180" w:rightFromText="180" w:vertAnchor="text" w:horzAnchor="margin" w:tblpY="2"/>
        <w:tblW w:w="108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715"/>
        <w:gridCol w:w="3510"/>
        <w:gridCol w:w="1260"/>
        <w:gridCol w:w="1080"/>
        <w:gridCol w:w="2610"/>
        <w:gridCol w:w="1643"/>
      </w:tblGrid>
      <w:tr w:rsidR="00667B75" w:rsidRPr="00D45AE6" w:rsidTr="006D1E77">
        <w:trPr>
          <w:trHeight w:hRule="exact" w:val="557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67B75" w:rsidRPr="00D45AE6" w:rsidRDefault="00667B75" w:rsidP="00BE060A">
            <w:pPr>
              <w:spacing w:before="120" w:after="12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D45AE6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THÔNG TIN VỀ NGƯỜI ĐƯỢC BẢO HIỂM</w:t>
            </w:r>
            <w:r w:rsidRPr="00D45A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(NĐBH)</w:t>
            </w:r>
          </w:p>
        </w:tc>
      </w:tr>
      <w:tr w:rsidR="00667B75" w:rsidRPr="00D45AE6" w:rsidTr="000C07C3">
        <w:trPr>
          <w:trHeight w:val="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left="-115" w:right="-20"/>
              <w:jc w:val="center"/>
              <w:rPr>
                <w:rFonts w:ascii="Arial" w:hAnsi="Arial" w:cs="Arial"/>
                <w:b/>
                <w:color w:val="333399"/>
                <w:w w:val="109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w w:val="109"/>
                <w:sz w:val="16"/>
                <w:szCs w:val="16"/>
              </w:rPr>
              <w:t>STT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w w:val="109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w w:val="109"/>
                <w:sz w:val="16"/>
                <w:szCs w:val="16"/>
              </w:rPr>
              <w:t>Họ tên NĐBH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bCs/>
                <w:color w:val="333399"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Giới tính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bCs/>
                <w:color w:val="333399"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Ngày sinh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 xml:space="preserve">Số </w:t>
            </w:r>
            <w:r w:rsidR="00565A1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CCCD/</w:t>
            </w: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CMND/ Hộ chiếu</w:t>
            </w:r>
          </w:p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Cs/>
                <w:i/>
                <w:color w:val="7F7F7F"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(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T</w:t>
            </w: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 xml:space="preserve">rẻ em 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lấy theo số của bố/mẹ</w:t>
            </w: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 xml:space="preserve"> 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 xml:space="preserve"> thêm “.</w:t>
            </w: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con thứ mấy”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75" w:rsidRPr="000C07C3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9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127C">
              <w:rPr>
                <w:rFonts w:ascii="Arial" w:hAnsi="Arial" w:cs="Arial"/>
                <w:b/>
                <w:sz w:val="16"/>
                <w:szCs w:val="16"/>
                <w:lang w:val="en-GB"/>
              </w:rPr>
              <w:t>Quan hệ với NYCBH</w:t>
            </w:r>
          </w:p>
        </w:tc>
      </w:tr>
      <w:tr w:rsidR="00667B75" w:rsidRPr="00D45AE6" w:rsidTr="000C07C3">
        <w:trPr>
          <w:trHeight w:hRule="exact" w:val="3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32"/>
              <w:ind w:left="-115" w:right="-20"/>
              <w:jc w:val="center"/>
              <w:rPr>
                <w:rFonts w:ascii="Arial" w:hAnsi="Arial" w:cs="Arial"/>
                <w:color w:val="1E1916"/>
                <w:w w:val="117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7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32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:rsidTr="000C07C3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color w:val="1E1916"/>
                <w:w w:val="105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05"/>
                <w:sz w:val="16"/>
                <w:szCs w:val="16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43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:rsidTr="000C07C3">
        <w:trPr>
          <w:trHeight w:hRule="exact"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43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:rsidTr="000C07C3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43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:rsidTr="000C07C3">
        <w:trPr>
          <w:trHeight w:hRule="exact" w:val="3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384E" w:rsidRPr="00D45AE6" w:rsidRDefault="002B384E" w:rsidP="00150784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1553"/>
        <w:gridCol w:w="1350"/>
        <w:gridCol w:w="1350"/>
        <w:gridCol w:w="1350"/>
        <w:gridCol w:w="1260"/>
        <w:gridCol w:w="1260"/>
      </w:tblGrid>
      <w:tr w:rsidR="009A44E2" w:rsidRPr="00D45AE6" w:rsidTr="009A44E2">
        <w:tc>
          <w:tcPr>
            <w:tcW w:w="10818" w:type="dxa"/>
            <w:gridSpan w:val="7"/>
            <w:shd w:val="clear" w:color="auto" w:fill="EEECE1"/>
          </w:tcPr>
          <w:p w:rsidR="009A44E2" w:rsidRPr="00D45AE6" w:rsidRDefault="009A44E2" w:rsidP="00F303E1">
            <w:pPr>
              <w:spacing w:before="120" w:after="120"/>
              <w:rPr>
                <w:rFonts w:ascii="Arial" w:hAnsi="Arial" w:cs="Arial"/>
                <w:b/>
                <w:bCs/>
                <w:color w:val="008080"/>
                <w:w w:val="105"/>
                <w:sz w:val="18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QUYỀN LỢI VÀ PHÍ BẢO HIỂM</w:t>
            </w:r>
          </w:p>
        </w:tc>
      </w:tr>
      <w:tr w:rsidR="009A44E2" w:rsidRPr="00D45AE6" w:rsidTr="00F93481">
        <w:trPr>
          <w:trHeight w:val="346"/>
        </w:trPr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QUYỀN LỢI &amp; PHÍ BẢO HIỂM</w:t>
            </w:r>
          </w:p>
        </w:tc>
        <w:tc>
          <w:tcPr>
            <w:tcW w:w="6570" w:type="dxa"/>
            <w:gridSpan w:val="5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NGƯỜI ĐƯỢC BẢO HIỂM </w:t>
            </w:r>
            <w:r w:rsidRPr="00D45AE6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3221C2">
              <w:rPr>
                <w:rFonts w:ascii="Arial" w:hAnsi="Arial" w:cs="Arial"/>
                <w:bCs/>
                <w:i/>
                <w:sz w:val="18"/>
                <w:szCs w:val="18"/>
              </w:rPr>
              <w:t>T</w:t>
            </w:r>
            <w:r w:rsidRPr="00D45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heo </w:t>
            </w:r>
            <w:r w:rsidR="003221C2">
              <w:rPr>
                <w:rFonts w:ascii="Arial" w:hAnsi="Arial" w:cs="Arial"/>
                <w:bCs/>
                <w:i/>
                <w:sz w:val="18"/>
                <w:szCs w:val="18"/>
              </w:rPr>
              <w:t>STT trong danh sách</w:t>
            </w:r>
            <w:r w:rsidRPr="00D45AE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9A44E2" w:rsidRPr="00D45AE6" w:rsidTr="00E22450">
        <w:trPr>
          <w:trHeight w:val="342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9A44E2" w:rsidRPr="00D45AE6" w:rsidTr="002D73C0">
        <w:trPr>
          <w:trHeight w:val="729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:rsidR="009A44E2" w:rsidRPr="00D45AE6" w:rsidRDefault="00960B1E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QUYỀN LỢI CHÍNH </w:t>
            </w:r>
            <w:r w:rsidR="009A44E2"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Nằm viện và phẫu thuật nội trú do bệnh, tai nạn, thai sản</w:t>
            </w:r>
          </w:p>
          <w:p w:rsidR="009A44E2" w:rsidRPr="00D45AE6" w:rsidRDefault="000C613B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(Ghi tên chương trình;</w:t>
            </w:r>
            <w:r w:rsidR="009A44E2"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Trẻ em &lt; </w:t>
            </w:r>
            <w:r w:rsidR="009222E0">
              <w:rPr>
                <w:rFonts w:ascii="Arial" w:hAnsi="Arial" w:cs="Arial"/>
                <w:bCs/>
                <w:i/>
                <w:sz w:val="16"/>
                <w:szCs w:val="16"/>
              </w:rPr>
              <w:t>9</w:t>
            </w:r>
            <w:r w:rsidR="009A44E2"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tuổi tham gia cùng bố/mẹ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chỉ được</w:t>
            </w:r>
            <w:r w:rsidR="009A44E2"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tham gia chương trình thấp hơn hoặc tương đương bố/mẹ)</w:t>
            </w:r>
          </w:p>
        </w:tc>
        <w:tc>
          <w:tcPr>
            <w:tcW w:w="1553" w:type="dxa"/>
            <w:shd w:val="clear" w:color="auto" w:fill="EEECE1"/>
            <w:vAlign w:val="center"/>
          </w:tcPr>
          <w:p w:rsidR="009A44E2" w:rsidRPr="00D45AE6" w:rsidRDefault="009A44E2" w:rsidP="002D73C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Chương trình</w:t>
            </w:r>
          </w:p>
        </w:tc>
        <w:tc>
          <w:tcPr>
            <w:tcW w:w="1350" w:type="dxa"/>
            <w:shd w:val="clear" w:color="auto" w:fill="auto"/>
          </w:tcPr>
          <w:p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auto"/>
          </w:tcPr>
          <w:p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auto"/>
          </w:tcPr>
          <w:p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:rsidTr="002D73C0">
        <w:trPr>
          <w:trHeight w:val="729"/>
        </w:trPr>
        <w:tc>
          <w:tcPr>
            <w:tcW w:w="2695" w:type="dxa"/>
            <w:vMerge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:rsidR="009A44E2" w:rsidRPr="00D45AE6" w:rsidRDefault="009A44E2" w:rsidP="002D73C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[1]</w:t>
            </w: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:rsidTr="002D73C0">
        <w:trPr>
          <w:trHeight w:val="1063"/>
        </w:trPr>
        <w:tc>
          <w:tcPr>
            <w:tcW w:w="4248" w:type="dxa"/>
            <w:gridSpan w:val="2"/>
            <w:shd w:val="clear" w:color="auto" w:fill="EEECE1"/>
            <w:vAlign w:val="center"/>
          </w:tcPr>
          <w:p w:rsidR="009A44E2" w:rsidRPr="00D45AE6" w:rsidRDefault="00106BCA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QUYỀN LỢI</w:t>
            </w:r>
            <w:r w:rsidR="009A44E2"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BỔ SUNG</w:t>
            </w:r>
          </w:p>
          <w:p w:rsidR="009A44E2" w:rsidRPr="00D45AE6" w:rsidRDefault="009A44E2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(Cùng chương trình với </w:t>
            </w:r>
            <w:r w:rsidR="00106BCA">
              <w:rPr>
                <w:rFonts w:ascii="Arial" w:hAnsi="Arial" w:cs="Arial"/>
                <w:bCs/>
                <w:i/>
                <w:sz w:val="16"/>
                <w:szCs w:val="16"/>
              </w:rPr>
              <w:t>Quyền lợi</w:t>
            </w: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chính)</w:t>
            </w:r>
          </w:p>
          <w:p w:rsidR="0061471E" w:rsidRDefault="009222E0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Lưu ý: </w:t>
            </w:r>
            <w:r w:rsidR="0061471E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="0036329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hỉ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="0036329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họn 1 trong 2 giữa </w:t>
            </w:r>
            <w:r w:rsidR="00363296" w:rsidRPr="000C07C3">
              <w:rPr>
                <w:rFonts w:ascii="Arial" w:hAnsi="Arial" w:cs="Arial"/>
                <w:bCs/>
                <w:i/>
                <w:sz w:val="16"/>
                <w:szCs w:val="16"/>
              </w:rPr>
              <w:t>bảo hiểm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ai nạn cá nhân</w:t>
            </w:r>
            <w:r w:rsidR="006147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hoặc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inh mạng</w:t>
            </w:r>
            <w:r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và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</w:t>
            </w:r>
            <w:r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ai nạn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cá nhân</w:t>
            </w:r>
          </w:p>
          <w:p w:rsidR="00363296" w:rsidRPr="00363296" w:rsidRDefault="00363296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>* Số tiền bảo hiểm (STBH)</w:t>
            </w: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A63D6B" w:rsidRPr="00D45AE6" w:rsidTr="00E22450">
        <w:trPr>
          <w:trHeight w:val="288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:rsidR="00A63D6B" w:rsidRPr="00D45AE6" w:rsidRDefault="00A63D6B" w:rsidP="00E22450">
            <w:pPr>
              <w:rPr>
                <w:rFonts w:ascii="Arial" w:hAnsi="Arial" w:cs="Arial"/>
                <w:b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- Tai nạn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cá nhân</w:t>
            </w:r>
          </w:p>
        </w:tc>
        <w:tc>
          <w:tcPr>
            <w:tcW w:w="1553" w:type="dxa"/>
            <w:shd w:val="clear" w:color="auto" w:fill="EEECE1"/>
            <w:vAlign w:val="center"/>
          </w:tcPr>
          <w:p w:rsidR="00A63D6B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Lựa chọn tham 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</w:tr>
      <w:tr w:rsidR="009A44E2" w:rsidRPr="00D45AE6" w:rsidTr="002D73C0">
        <w:trPr>
          <w:trHeight w:val="316"/>
        </w:trPr>
        <w:tc>
          <w:tcPr>
            <w:tcW w:w="2695" w:type="dxa"/>
            <w:vMerge/>
            <w:shd w:val="clear" w:color="auto" w:fill="EEECE1"/>
            <w:vAlign w:val="center"/>
          </w:tcPr>
          <w:p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[2]</w:t>
            </w: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222E0" w:rsidRPr="00D45AE6" w:rsidTr="00E22450">
        <w:trPr>
          <w:trHeight w:val="288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:rsidR="009222E0" w:rsidRPr="00D45AE6" w:rsidRDefault="009222E0" w:rsidP="00E22450">
            <w:pPr>
              <w:rPr>
                <w:rFonts w:ascii="Arial" w:hAnsi="Arial" w:cs="Arial"/>
                <w:b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- Sinh mạng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và Tai nạn cá nhân</w:t>
            </w:r>
          </w:p>
        </w:tc>
        <w:tc>
          <w:tcPr>
            <w:tcW w:w="1553" w:type="dxa"/>
            <w:shd w:val="clear" w:color="auto" w:fill="EEECE1"/>
            <w:vAlign w:val="center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Lựa chọn tham 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</w:tr>
      <w:tr w:rsidR="009A44E2" w:rsidRPr="00D45AE6" w:rsidTr="002D73C0">
        <w:trPr>
          <w:trHeight w:val="325"/>
        </w:trPr>
        <w:tc>
          <w:tcPr>
            <w:tcW w:w="2695" w:type="dxa"/>
            <w:vMerge/>
            <w:shd w:val="clear" w:color="auto" w:fill="EEECE1"/>
            <w:vAlign w:val="center"/>
          </w:tcPr>
          <w:p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[3]</w:t>
            </w: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222E0" w:rsidRPr="00D45AE6" w:rsidTr="00E22450">
        <w:trPr>
          <w:trHeight w:val="288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:rsidR="009222E0" w:rsidRPr="00D45AE6" w:rsidRDefault="009222E0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0C61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Điều trị </w:t>
            </w: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Ngoại trú </w:t>
            </w:r>
          </w:p>
        </w:tc>
        <w:tc>
          <w:tcPr>
            <w:tcW w:w="1553" w:type="dxa"/>
            <w:shd w:val="clear" w:color="auto" w:fill="EEECE1"/>
            <w:vAlign w:val="center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Lựa chọn tham 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</w:tr>
      <w:tr w:rsidR="009A44E2" w:rsidRPr="00D45AE6" w:rsidTr="00E22450">
        <w:trPr>
          <w:trHeight w:val="288"/>
        </w:trPr>
        <w:tc>
          <w:tcPr>
            <w:tcW w:w="2695" w:type="dxa"/>
            <w:vMerge/>
            <w:shd w:val="clear" w:color="auto" w:fill="EEECE1"/>
            <w:vAlign w:val="center"/>
          </w:tcPr>
          <w:p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[4]</w:t>
            </w: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:rsidTr="002D73C0">
        <w:trPr>
          <w:trHeight w:val="550"/>
        </w:trPr>
        <w:tc>
          <w:tcPr>
            <w:tcW w:w="4248" w:type="dxa"/>
            <w:gridSpan w:val="2"/>
            <w:shd w:val="clear" w:color="auto" w:fill="EEECE1"/>
            <w:vAlign w:val="center"/>
          </w:tcPr>
          <w:p w:rsidR="009A44E2" w:rsidRPr="00D45AE6" w:rsidRDefault="00E86998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PHÍ BẢO HIỂM [5</w:t>
            </w:r>
            <w:r w:rsidR="009A44E2"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=1+2+3+4]</w:t>
            </w:r>
          </w:p>
          <w:p w:rsidR="009A44E2" w:rsidRPr="00D45AE6" w:rsidRDefault="009A44E2" w:rsidP="00E22450">
            <w:pPr>
              <w:rPr>
                <w:rFonts w:ascii="Arial" w:hAnsi="Arial" w:cs="Arial"/>
                <w:bCs/>
                <w:i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>(Theo biểu phí)</w:t>
            </w: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222E0" w:rsidRPr="00D45AE6" w:rsidTr="002D73C0">
        <w:trPr>
          <w:trHeight w:val="352"/>
        </w:trPr>
        <w:tc>
          <w:tcPr>
            <w:tcW w:w="4248" w:type="dxa"/>
            <w:gridSpan w:val="2"/>
            <w:shd w:val="clear" w:color="auto" w:fill="EEECE1"/>
            <w:vAlign w:val="center"/>
          </w:tcPr>
          <w:p w:rsidR="009222E0" w:rsidRPr="00D45AE6" w:rsidRDefault="000C07C3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PHỤ PHÍ MỞ RỘNG PHẠM VI BẢO LÃNH</w:t>
            </w:r>
            <w:r w:rsidR="00937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[6]</w:t>
            </w:r>
          </w:p>
        </w:tc>
        <w:tc>
          <w:tcPr>
            <w:tcW w:w="1350" w:type="dxa"/>
            <w:shd w:val="clear" w:color="auto" w:fill="EEECE1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:rsidTr="002D73C0">
        <w:trPr>
          <w:trHeight w:val="532"/>
        </w:trPr>
        <w:tc>
          <w:tcPr>
            <w:tcW w:w="4248" w:type="dxa"/>
            <w:gridSpan w:val="2"/>
            <w:shd w:val="clear" w:color="auto" w:fill="EEECE1"/>
            <w:vAlign w:val="center"/>
          </w:tcPr>
          <w:p w:rsidR="009A44E2" w:rsidRPr="00D45AE6" w:rsidRDefault="009A44E2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TỔNG PHÍ BẢO HIỂM PHẢI THU</w:t>
            </w:r>
            <w:r w:rsidR="00322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52B2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221C2">
              <w:rPr>
                <w:rFonts w:ascii="Arial" w:hAnsi="Arial" w:cs="Arial"/>
                <w:b/>
                <w:bCs/>
                <w:sz w:val="16"/>
                <w:szCs w:val="16"/>
              </w:rPr>
              <w:t>VND</w:t>
            </w:r>
            <w:r w:rsidR="00952B2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937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[7=5+6]</w:t>
            </w:r>
          </w:p>
          <w:p w:rsidR="009A44E2" w:rsidRPr="00D45AE6" w:rsidRDefault="009A44E2" w:rsidP="00E2245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>(Phải thu theo GYCBH)</w:t>
            </w:r>
          </w:p>
        </w:tc>
        <w:tc>
          <w:tcPr>
            <w:tcW w:w="6570" w:type="dxa"/>
            <w:gridSpan w:val="5"/>
            <w:shd w:val="clear" w:color="auto" w:fill="EEECE1"/>
          </w:tcPr>
          <w:p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</w:tbl>
    <w:p w:rsidR="002B384E" w:rsidRDefault="002B384E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p w:rsidR="00952B23" w:rsidRDefault="00952B23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p w:rsidR="00952B23" w:rsidRDefault="00952B23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p w:rsidR="00952B23" w:rsidRPr="00D45AE6" w:rsidRDefault="00952B23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8"/>
        <w:gridCol w:w="1710"/>
      </w:tblGrid>
      <w:tr w:rsidR="0003435D" w:rsidRPr="00D45AE6" w:rsidTr="002D73C0">
        <w:trPr>
          <w:trHeight w:val="374"/>
        </w:trPr>
        <w:tc>
          <w:tcPr>
            <w:tcW w:w="10818" w:type="dxa"/>
            <w:gridSpan w:val="2"/>
            <w:shd w:val="clear" w:color="auto" w:fill="EEECE1"/>
            <w:vAlign w:val="center"/>
          </w:tcPr>
          <w:p w:rsidR="0003435D" w:rsidRPr="00D45AE6" w:rsidRDefault="0003435D" w:rsidP="002D7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w w:val="105"/>
                <w:sz w:val="22"/>
                <w:szCs w:val="22"/>
              </w:rPr>
              <w:t>KÊ KHAI TÌNH TRẠNG SỨC KHỎE</w:t>
            </w:r>
          </w:p>
        </w:tc>
      </w:tr>
      <w:tr w:rsidR="0003435D" w:rsidRPr="00D45AE6" w:rsidTr="002C00FE">
        <w:trPr>
          <w:trHeight w:val="1387"/>
        </w:trPr>
        <w:tc>
          <w:tcPr>
            <w:tcW w:w="9108" w:type="dxa"/>
            <w:vAlign w:val="center"/>
          </w:tcPr>
          <w:p w:rsidR="002A72B2" w:rsidRPr="00D45AE6" w:rsidRDefault="002A72B2" w:rsidP="0047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1.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Trong </w:t>
            </w:r>
            <w:r w:rsidR="00281502">
              <w:rPr>
                <w:rFonts w:ascii="Arial" w:hAnsi="Arial" w:cs="Arial"/>
                <w:i/>
                <w:color w:val="000000"/>
                <w:sz w:val="15"/>
                <w:szCs w:val="15"/>
              </w:rPr>
              <w:t>ba (03)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nă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m qua, 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có 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NÐBH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nào liệt kê ở trên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8A7055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đã 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từng đi khám/được chỉ định điều trị/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điều trị (*)</w:t>
            </w:r>
            <w:r w:rsidR="00281502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4362DC" w:rsidRPr="00D45AE6">
              <w:rPr>
                <w:rFonts w:ascii="Arial" w:hAnsi="Arial" w:cs="Arial"/>
                <w:i/>
                <w:sz w:val="15"/>
                <w:szCs w:val="15"/>
              </w:rPr>
              <w:t>tại phòng khám/bệnh viện/viện điều dưỡng/tổ chức y tế hoặc các tổ chức tương tự?</w:t>
            </w:r>
          </w:p>
          <w:p w:rsidR="002A72B2" w:rsidRPr="00D45AE6" w:rsidRDefault="002A72B2" w:rsidP="0047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(*) đ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i khám/được chỉ định điều trị/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điều trị do các </w:t>
            </w:r>
            <w:r w:rsidR="008A7055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bệnh/tình trạng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sau có thể không cần kê khai</w:t>
            </w:r>
            <w:r w:rsidR="004639D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,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bao gồm:</w:t>
            </w:r>
            <w:r w:rsidR="00A64BD6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rối loạn tiêu hóa, ngộ độc,</w:t>
            </w:r>
            <w:r w:rsidR="00010E5D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cảm lạ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nh, cúm, sốt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xuất huyết, sốt virus, viêm tai/mũi/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họng cấp, viêm kết mạc, dị ứng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, 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khám thai, ngừa thai, viêm ruột thừa, sinh con, tiêm chủng, chấn thương đã khỏi hoàn toàn và không cần theo dõi hoặc điều trị tiếp.</w:t>
            </w:r>
          </w:p>
          <w:p w:rsidR="00DE04CB" w:rsidRPr="00D45AE6" w:rsidRDefault="00DE04CB" w:rsidP="002C0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C00FE"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---------------</w:t>
            </w:r>
            <w:r w:rsidR="002C00FE">
              <w:rPr>
                <w:rFonts w:ascii="Arial" w:hAnsi="Arial" w:cs="Arial"/>
                <w:i/>
                <w:color w:val="000000"/>
                <w:sz w:val="16"/>
                <w:szCs w:val="16"/>
              </w:rPr>
              <w:t>--</w:t>
            </w:r>
          </w:p>
        </w:tc>
        <w:tc>
          <w:tcPr>
            <w:tcW w:w="1710" w:type="dxa"/>
            <w:vAlign w:val="center"/>
          </w:tcPr>
          <w:p w:rsidR="0003435D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Có</w:t>
            </w:r>
          </w:p>
          <w:p w:rsidR="00604F45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Không</w:t>
            </w:r>
          </w:p>
        </w:tc>
      </w:tr>
      <w:tr w:rsidR="0003435D" w:rsidRPr="00D45AE6" w:rsidTr="002C00FE">
        <w:trPr>
          <w:trHeight w:val="252"/>
        </w:trPr>
        <w:tc>
          <w:tcPr>
            <w:tcW w:w="9108" w:type="dxa"/>
            <w:vAlign w:val="center"/>
          </w:tcPr>
          <w:p w:rsidR="0003435D" w:rsidRPr="00D45AE6" w:rsidRDefault="0003435D" w:rsidP="00472E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2. Trong </w:t>
            </w:r>
            <w:r w:rsidR="00281502">
              <w:rPr>
                <w:rFonts w:ascii="Arial" w:hAnsi="Arial" w:cs="Arial"/>
                <w:i/>
                <w:color w:val="000000"/>
                <w:sz w:val="15"/>
                <w:szCs w:val="15"/>
              </w:rPr>
              <w:t>ba (03)</w:t>
            </w:r>
            <w:r w:rsidR="002A72B2" w:rsidRPr="00D45AE6">
              <w:rPr>
                <w:rFonts w:ascii="Arial" w:hAnsi="Arial" w:cs="Arial"/>
                <w:i/>
                <w:color w:val="0000FF"/>
                <w:sz w:val="15"/>
                <w:szCs w:val="15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năm qua, 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có </w:t>
            </w:r>
            <w:r w:rsidR="004877E3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NĐBH nào liệt kê ở trên</w:t>
            </w:r>
            <w:r w:rsidR="00F967E9" w:rsidRPr="00D45AE6">
              <w:rPr>
                <w:rFonts w:ascii="Arial" w:hAnsi="Arial" w:cs="Arial"/>
                <w:color w:val="000000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đã mắc 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và/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hoặc điều trị một hay nhiều các chứng bệnh sa</w:t>
            </w:r>
            <w:r w:rsidR="00513451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u: viêm hệ thần kinh trung ương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(não); Parkinson; thoái hóa khác của hệ thần kinh; mất trí nhớ, hôn mê, bại não, bại liệt; suy phổi, tràn khí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/dịch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phổi, suy hô hấp mãn tính; 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bệnh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mạch máu não, đột quỵ (xu</w:t>
            </w:r>
            <w:r w:rsidR="00513451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ất huyết não/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xơ cứng động mạch); nhồi máu cơ tim; xơ gan; suy thận, teo thận, sỏi thận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,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chạy thận nhân tạo; u ác, u xơ tiền liệt; u thượng thận (cắt hoặc chưa cắt); ghép tủy; Lupus ban đỏ; lao các loại; phong; ung thư các loại; suy tủy; bạch cầu; các bệnh lây qua đường 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tình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dục, hội chứng suy giảm miễn dịch; bệnh bẩm si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nh, di truyền, dị dạng về gen, d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own?</w:t>
            </w:r>
          </w:p>
          <w:p w:rsidR="0003435D" w:rsidRPr="00D45AE6" w:rsidRDefault="0003435D" w:rsidP="00472E9B">
            <w:pPr>
              <w:widowControl w:val="0"/>
              <w:autoSpaceDE w:val="0"/>
              <w:autoSpaceDN w:val="0"/>
              <w:adjustRightInd w:val="0"/>
              <w:spacing w:before="40" w:after="40"/>
              <w:ind w:right="72"/>
              <w:jc w:val="both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Nếu 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  <w:lang w:val="vi-VN"/>
              </w:rPr>
              <w:t xml:space="preserve">bất kỳ 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câu hỏi nào ở trên được trả lời là CÓ, xin hãy nêu chi tiết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  <w:lang w:val="vi-VN"/>
              </w:rPr>
              <w:t xml:space="preserve"> (họ và tên, tên bệnh, thời điểm chẩn đoán bệnh, phương pháp điều trị, tình trạng hiện tại, cơ sở điều trị)</w:t>
            </w:r>
          </w:p>
          <w:p w:rsidR="0003435D" w:rsidRPr="00D45AE6" w:rsidRDefault="0003435D" w:rsidP="002C00FE">
            <w:pPr>
              <w:widowControl w:val="0"/>
              <w:autoSpaceDE w:val="0"/>
              <w:autoSpaceDN w:val="0"/>
              <w:adjustRightInd w:val="0"/>
              <w:spacing w:before="40" w:after="40"/>
              <w:ind w:right="72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C00FE"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0" w:type="dxa"/>
            <w:vAlign w:val="center"/>
          </w:tcPr>
          <w:p w:rsidR="00604F45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Có</w:t>
            </w:r>
          </w:p>
          <w:p w:rsidR="0003435D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Không</w:t>
            </w:r>
          </w:p>
        </w:tc>
      </w:tr>
      <w:tr w:rsidR="0003435D" w:rsidRPr="00D45AE6" w:rsidTr="002C00FE">
        <w:trPr>
          <w:trHeight w:val="1441"/>
        </w:trPr>
        <w:tc>
          <w:tcPr>
            <w:tcW w:w="9108" w:type="dxa"/>
            <w:vAlign w:val="center"/>
          </w:tcPr>
          <w:p w:rsidR="0003435D" w:rsidRPr="00D45AE6" w:rsidRDefault="0003435D" w:rsidP="00472E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3. 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Có NĐBH nào liệt kê ở trên</w:t>
            </w:r>
            <w:r w:rsidR="00F967E9" w:rsidRPr="00D45AE6">
              <w:rPr>
                <w:rFonts w:ascii="Arial" w:hAnsi="Arial" w:cs="Arial"/>
                <w:color w:val="000000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đã từng được Bảo Việt giải quyết bồi thường theo một Hợp đồng bảo hiểm y tế tương tự; hoặc bị </w:t>
            </w:r>
            <w:r w:rsidR="00066F02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bất kỳ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Công ty bảo hiểm</w:t>
            </w:r>
            <w:r w:rsidR="00066F02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nào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từ chối bảo hiểm/ từ chối tái tục Hợp đồng bảo hiểm y tế tương tự; hoặc được chấp nhận nhưng với điều kiện áp dụng các điều khoản bổ sung đặc biệt?</w:t>
            </w:r>
          </w:p>
          <w:p w:rsidR="00010E5D" w:rsidRPr="00D45AE6" w:rsidRDefault="0003435D" w:rsidP="00472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Nếu câu trả lời là C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Ó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, xin hãy nêu chi</w:t>
            </w:r>
            <w:r w:rsidRPr="00D45AE6">
              <w:rPr>
                <w:rFonts w:ascii="Arial" w:hAnsi="Arial" w:cs="Arial"/>
                <w:bCs/>
                <w:color w:val="000000"/>
                <w:sz w:val="18"/>
                <w:szCs w:val="18"/>
                <w:lang w:val="vi-VN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tiết (Công ty bảo hiểm, từ chối/chấp nhận bảo hiểm với điều khoản bổ sung đặc biệt, lý do...)</w:t>
            </w:r>
          </w:p>
          <w:p w:rsidR="00010E5D" w:rsidRPr="00D45AE6" w:rsidRDefault="00010E5D" w:rsidP="002C0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03435D" w:rsidRPr="00D45AE6" w:rsidRDefault="0003435D" w:rsidP="002C0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710" w:type="dxa"/>
            <w:vAlign w:val="center"/>
          </w:tcPr>
          <w:p w:rsidR="00604F45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Có</w:t>
            </w:r>
          </w:p>
          <w:p w:rsidR="0003435D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Không</w:t>
            </w:r>
          </w:p>
        </w:tc>
      </w:tr>
      <w:tr w:rsidR="00C77EA5" w:rsidRPr="00D45AE6" w:rsidTr="002C00FE">
        <w:trPr>
          <w:trHeight w:val="374"/>
        </w:trPr>
        <w:tc>
          <w:tcPr>
            <w:tcW w:w="10818" w:type="dxa"/>
            <w:gridSpan w:val="2"/>
            <w:shd w:val="clear" w:color="auto" w:fill="EEECE1"/>
          </w:tcPr>
          <w:p w:rsidR="00C77EA5" w:rsidRPr="00D45AE6" w:rsidRDefault="00C77EA5" w:rsidP="00CE7126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w w:val="105"/>
                <w:sz w:val="22"/>
                <w:szCs w:val="22"/>
              </w:rPr>
              <w:t>THỜI HẠN BẢO HIỂM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(12 tháng kể từ Ngày bắt đầu hiệu lực bảo hiểm)</w:t>
            </w:r>
            <w:r w:rsidR="004877E3" w:rsidRPr="00D45AE6">
              <w:rPr>
                <w:rFonts w:ascii="Arial" w:hAnsi="Arial" w:cs="Arial"/>
                <w:sz w:val="18"/>
                <w:szCs w:val="18"/>
              </w:rPr>
              <w:t>:      Từ ngày      /       /              đến ngày      /       /</w:t>
            </w:r>
            <w:r w:rsidR="004877E3" w:rsidRPr="00D45AE6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</w:tr>
    </w:tbl>
    <w:p w:rsidR="005009C3" w:rsidRPr="00DE0562" w:rsidRDefault="005009C3" w:rsidP="00362728">
      <w:pPr>
        <w:widowControl w:val="0"/>
        <w:autoSpaceDE w:val="0"/>
        <w:autoSpaceDN w:val="0"/>
        <w:adjustRightInd w:val="0"/>
        <w:spacing w:before="40"/>
        <w:ind w:right="-240"/>
        <w:rPr>
          <w:rFonts w:ascii="Arial" w:hAnsi="Arial" w:cs="Arial"/>
          <w:color w:val="000000"/>
          <w:sz w:val="4"/>
          <w:szCs w:val="16"/>
        </w:rPr>
      </w:pPr>
    </w:p>
    <w:tbl>
      <w:tblPr>
        <w:tblpPr w:leftFromText="180" w:rightFromText="180" w:vertAnchor="text" w:horzAnchor="margin" w:tblpY="-4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8"/>
      </w:tblGrid>
      <w:tr w:rsidR="004672FE" w:rsidRPr="00D45AE6" w:rsidTr="002C00FE">
        <w:trPr>
          <w:trHeight w:val="374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672FE" w:rsidRPr="00D45AE6" w:rsidRDefault="004672FE" w:rsidP="002C00F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D45AE6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vi-VN"/>
              </w:rPr>
              <w:t>NGƯỜI THỤ HƯỞNG BẢO HIỂM</w:t>
            </w:r>
          </w:p>
        </w:tc>
      </w:tr>
      <w:tr w:rsidR="00A46F86" w:rsidRPr="00D45AE6" w:rsidTr="002C00FE">
        <w:trPr>
          <w:trHeight w:val="685"/>
        </w:trPr>
        <w:tc>
          <w:tcPr>
            <w:tcW w:w="10818" w:type="dxa"/>
            <w:tcBorders>
              <w:bottom w:val="single" w:sz="4" w:space="0" w:color="auto"/>
            </w:tcBorders>
          </w:tcPr>
          <w:p w:rsidR="004877E3" w:rsidRPr="00D45AE6" w:rsidRDefault="004877E3" w:rsidP="002C00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Họ và tên: ..................................................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en-GB"/>
              </w:rPr>
              <w:t>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Số CMND</w:t>
            </w:r>
            <w:r w:rsidR="00D053EC">
              <w:rPr>
                <w:rFonts w:ascii="Arial" w:hAnsi="Arial" w:cs="Arial"/>
                <w:bCs/>
                <w:w w:val="105"/>
                <w:sz w:val="18"/>
                <w:szCs w:val="18"/>
              </w:rPr>
              <w:t>/CCCD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/ Hộ chiếu: ……………………Ngày sinh: ……………...............</w:t>
            </w:r>
          </w:p>
          <w:p w:rsidR="00A46F86" w:rsidRPr="00D45AE6" w:rsidRDefault="004877E3" w:rsidP="002C00F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Quan hệ với NĐBH: 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en-GB"/>
              </w:rPr>
              <w:t>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en-GB"/>
              </w:rPr>
              <w:t>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Địa chỉ: ……………………………………………………………………………….</w:t>
            </w:r>
          </w:p>
        </w:tc>
      </w:tr>
      <w:tr w:rsidR="00A46F86" w:rsidRPr="00D45AE6" w:rsidTr="002C00FE">
        <w:trPr>
          <w:trHeight w:val="468"/>
        </w:trPr>
        <w:tc>
          <w:tcPr>
            <w:tcW w:w="10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F86" w:rsidRPr="00D45AE6" w:rsidRDefault="00A46F86" w:rsidP="002C00FE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both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Ghi chú: </w:t>
            </w:r>
          </w:p>
          <w:p w:rsidR="00A46F86" w:rsidRPr="00D45AE6" w:rsidRDefault="00A46F86" w:rsidP="002C00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46F86" w:rsidRPr="00D45AE6" w:rsidRDefault="00A46F86" w:rsidP="002C00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FB2E26" w:rsidRPr="00D45AE6" w:rsidRDefault="00FB2E26" w:rsidP="00FB2E26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-1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8"/>
      </w:tblGrid>
      <w:tr w:rsidR="004672FE" w:rsidRPr="00D45AE6" w:rsidTr="00F93481">
        <w:trPr>
          <w:trHeight w:val="374"/>
        </w:trPr>
        <w:tc>
          <w:tcPr>
            <w:tcW w:w="10818" w:type="dxa"/>
            <w:shd w:val="clear" w:color="auto" w:fill="EEECE1"/>
          </w:tcPr>
          <w:p w:rsidR="004672FE" w:rsidRPr="00D45AE6" w:rsidRDefault="004672FE" w:rsidP="00F934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b/>
                <w:bCs/>
                <w:color w:val="1E1916"/>
                <w:w w:val="103"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vi-VN"/>
              </w:rPr>
              <w:t>NGƯỜI ĐƯỢC CHỈ ĐỊNH NHẬN TIỀN BẢO HIỂM</w:t>
            </w:r>
          </w:p>
        </w:tc>
      </w:tr>
      <w:tr w:rsidR="004672FE" w:rsidRPr="00D45AE6" w:rsidTr="00F93481">
        <w:trPr>
          <w:trHeight w:val="796"/>
        </w:trPr>
        <w:tc>
          <w:tcPr>
            <w:tcW w:w="10818" w:type="dxa"/>
          </w:tcPr>
          <w:p w:rsidR="004877E3" w:rsidRPr="00D45AE6" w:rsidRDefault="004877E3" w:rsidP="00F93481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Họ và tên: ................................................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...........Số CMND/</w:t>
            </w:r>
            <w:r w:rsidR="00D053EC">
              <w:rPr>
                <w:rFonts w:ascii="Arial" w:hAnsi="Arial" w:cs="Arial"/>
                <w:bCs/>
                <w:w w:val="105"/>
                <w:sz w:val="18"/>
                <w:szCs w:val="18"/>
              </w:rPr>
              <w:t>CCCD/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Hộ chiếu: ……………………Ngày sinh: …………….................</w:t>
            </w:r>
          </w:p>
          <w:p w:rsidR="004672FE" w:rsidRPr="00D45AE6" w:rsidRDefault="004877E3" w:rsidP="00F9348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Quan hệ với NĐBH: ………………………...........Địa chỉ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: ................................................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...........................……………………....…</w:t>
            </w:r>
          </w:p>
          <w:p w:rsidR="00610A33" w:rsidRPr="00D45AE6" w:rsidRDefault="00610A33" w:rsidP="00F9348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</w:tbl>
    <w:p w:rsidR="00032012" w:rsidRPr="00D45AE6" w:rsidRDefault="00032012" w:rsidP="00032012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-27"/>
        <w:tblW w:w="1081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/>
      </w:tblPr>
      <w:tblGrid>
        <w:gridCol w:w="10818"/>
      </w:tblGrid>
      <w:tr w:rsidR="004672FE" w:rsidRPr="00D45AE6" w:rsidTr="00F93481">
        <w:trPr>
          <w:trHeight w:val="374"/>
        </w:trPr>
        <w:tc>
          <w:tcPr>
            <w:tcW w:w="1081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/>
            <w:vAlign w:val="center"/>
          </w:tcPr>
          <w:p w:rsidR="004672FE" w:rsidRPr="00D45AE6" w:rsidRDefault="004672FE" w:rsidP="00F93481">
            <w:pPr>
              <w:widowControl w:val="0"/>
              <w:autoSpaceDE w:val="0"/>
              <w:autoSpaceDN w:val="0"/>
              <w:adjustRightInd w:val="0"/>
              <w:spacing w:line="300" w:lineRule="auto"/>
              <w:ind w:right="-93"/>
              <w:rPr>
                <w:rFonts w:ascii="Arial" w:hAnsi="Arial" w:cs="Arial"/>
                <w:b/>
                <w:bCs/>
                <w:i/>
                <w:iCs/>
                <w:w w:val="103"/>
                <w:sz w:val="22"/>
                <w:szCs w:val="22"/>
                <w:lang w:val="vi-VN"/>
              </w:rPr>
            </w:pPr>
            <w:r w:rsidRPr="00D45AE6">
              <w:rPr>
                <w:rFonts w:ascii="Arial" w:hAnsi="Arial" w:cs="Arial"/>
                <w:b/>
                <w:iCs/>
                <w:w w:val="103"/>
                <w:sz w:val="22"/>
                <w:szCs w:val="22"/>
                <w:lang w:val="vi-VN"/>
              </w:rPr>
              <w:t>CAM KẾT</w:t>
            </w:r>
          </w:p>
        </w:tc>
      </w:tr>
      <w:tr w:rsidR="004672FE" w:rsidRPr="00D47E69" w:rsidTr="000C613B">
        <w:trPr>
          <w:trHeight w:val="1846"/>
        </w:trPr>
        <w:tc>
          <w:tcPr>
            <w:tcW w:w="10818" w:type="dxa"/>
            <w:shd w:val="clear" w:color="auto" w:fill="auto"/>
            <w:vAlign w:val="center"/>
          </w:tcPr>
          <w:p w:rsidR="004672FE" w:rsidRPr="00D45AE6" w:rsidRDefault="004672FE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bCs/>
                <w:i/>
                <w:color w:val="7F7F7F"/>
                <w:sz w:val="14"/>
                <w:szCs w:val="14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1.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cam đoan rằng hiện tại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hoàn toàn khỏe mạnh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;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không bị bệnh thần kinh, tâm thần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, phong;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không trong thời gian điều trị bệnh tật, thương tật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;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không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bị thương tật</w:t>
            </w:r>
            <w:r w:rsidR="00D053EC">
              <w:rPr>
                <w:rFonts w:ascii="Arial" w:hAnsi="Arial" w:cs="Arial"/>
                <w:i/>
                <w:color w:val="1E1916"/>
                <w:sz w:val="14"/>
                <w:szCs w:val="14"/>
              </w:rPr>
              <w:t>/tàn tật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vĩnh viễn từ 50% trở lên.</w:t>
            </w:r>
          </w:p>
          <w:p w:rsidR="004672FE" w:rsidRPr="00D45AE6" w:rsidRDefault="004672FE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2.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xác nhận rằng các thông tin nêu trên là đầy đủ và xác thực theo sự hiểu biết cao nhất của tôi/chúng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 và sẽ thông báo ngay cho Bảo Việt về bất kỳ sự thay đổi nào có liên quan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.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đồng ý rằng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Giấy yêu cầu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bảo hiểm này cùng với việc đóng đầy đủ phí bảo hiểm sẽ làm cơ sở cho Hợp đồng bảo hiểm giữa tôi/chúng tôi và Bảo Việt và chấp nhận các điều kiện bảo hiểm quy định tại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H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ợp đồng bảo hiểm. </w:t>
            </w:r>
          </w:p>
          <w:p w:rsidR="004672FE" w:rsidRPr="00D45AE6" w:rsidRDefault="004672FE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3. Tôi/chúng tôi </w:t>
            </w:r>
            <w:r w:rsidR="000C07C3">
              <w:rPr>
                <w:rFonts w:ascii="Arial" w:hAnsi="Arial" w:cs="Arial"/>
                <w:i/>
                <w:color w:val="1E1916"/>
                <w:sz w:val="14"/>
                <w:szCs w:val="14"/>
              </w:rPr>
              <w:t>đồng ý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 rằng, trường hợp tôi/chúng tôi không thực hiện trách nhiệm khai báo</w:t>
            </w:r>
            <w:r w:rsidR="00472E9B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trung thực và đầy đủ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 mọi thông tin, Bảo Việt có toàn quyền giảm trách nhiệm một phần hoặc toàn bộ đối với khiếu nại </w:t>
            </w:r>
            <w:r w:rsidR="000214D3" w:rsidRPr="000C07C3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bồi thường của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Hợp đồng này. Nếu việc không khai báo nhằm mục đích trục lợi bảo hiểm, Bảo Việt có quyền hủy/vô hiệu hóa Hợp đồng bảo hiểm ngay từ ngày bắt đầu có hiệu lực.</w:t>
            </w:r>
          </w:p>
          <w:p w:rsidR="00061446" w:rsidRPr="000C07C3" w:rsidRDefault="00061446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b/>
                <w:bCs/>
                <w:color w:val="7F7F7F"/>
                <w:sz w:val="15"/>
                <w:szCs w:val="15"/>
                <w:lang w:val="vi-VN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* Yêu cầu kê khai đầy đủ t</w:t>
            </w:r>
            <w:r w:rsidR="00F87157" w:rsidRPr="000C07C3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ấ</w:t>
            </w:r>
            <w:r w:rsidR="00AC175F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t cả các nội dung trong </w:t>
            </w:r>
            <w:r w:rsidR="008A7055" w:rsidRPr="000C07C3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GYCBH</w:t>
            </w:r>
          </w:p>
        </w:tc>
      </w:tr>
    </w:tbl>
    <w:p w:rsidR="001E2373" w:rsidRPr="000C07C3" w:rsidRDefault="001E2373" w:rsidP="001E2373">
      <w:pPr>
        <w:widowControl w:val="0"/>
        <w:autoSpaceDE w:val="0"/>
        <w:autoSpaceDN w:val="0"/>
        <w:adjustRightInd w:val="0"/>
        <w:spacing w:line="300" w:lineRule="auto"/>
        <w:ind w:right="-93"/>
        <w:jc w:val="both"/>
        <w:rPr>
          <w:rFonts w:ascii="Arial" w:hAnsi="Arial" w:cs="Arial"/>
          <w:color w:val="000000"/>
          <w:sz w:val="15"/>
          <w:szCs w:val="15"/>
          <w:lang w:val="vi-V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1"/>
        <w:gridCol w:w="328"/>
        <w:gridCol w:w="2489"/>
        <w:gridCol w:w="990"/>
        <w:gridCol w:w="1710"/>
        <w:gridCol w:w="2790"/>
      </w:tblGrid>
      <w:tr w:rsidR="001E2373" w:rsidRPr="00D47E69" w:rsidTr="000240ED">
        <w:trPr>
          <w:trHeight w:val="405"/>
        </w:trPr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……………, </w:t>
            </w: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  <w:t>Ngày ... tháng ... năm ......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373" w:rsidRPr="000C07C3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  <w:t>Phần dành cho cán bộ khai thác Bảo Việt:</w:t>
            </w:r>
          </w:p>
        </w:tc>
      </w:tr>
      <w:tr w:rsidR="001E2373" w:rsidRPr="00D45AE6" w:rsidTr="002C00FE">
        <w:trPr>
          <w:trHeight w:val="261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  <w:t>Người yêu cầu bảo hiểm</w:t>
            </w:r>
          </w:p>
          <w:p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  <w:t>(ký và ghi rõ họ tên)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  <w:t>Người được bảo hiểm</w:t>
            </w:r>
          </w:p>
          <w:p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  <w:t>(ký và ghi rõ họ tên theo thứ tự)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Chấp nhận bảo hiểm 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Từ chối nhận bảo hiểm 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1E2373" w:rsidRPr="00D45AE6" w:rsidTr="000240ED">
        <w:trPr>
          <w:trHeight w:val="531"/>
        </w:trPr>
        <w:tc>
          <w:tcPr>
            <w:tcW w:w="2601" w:type="dxa"/>
            <w:vMerge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vMerge/>
            <w:tcBorders>
              <w:right w:val="single" w:sz="4" w:space="0" w:color="auto"/>
            </w:tcBorders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Ghi chú: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1E2373" w:rsidRPr="00D45AE6" w:rsidTr="00F93481">
        <w:tc>
          <w:tcPr>
            <w:tcW w:w="2601" w:type="dxa"/>
            <w:vMerge w:val="restart"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vAlign w:val="center"/>
          </w:tcPr>
          <w:p w:rsidR="001E2373" w:rsidRPr="00D45AE6" w:rsidRDefault="001E2373" w:rsidP="00F9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color w:val="000000"/>
                <w:sz w:val="16"/>
                <w:szCs w:val="16"/>
              </w:rPr>
              <w:t>Thông tin về Đại lý</w:t>
            </w:r>
          </w:p>
        </w:tc>
      </w:tr>
      <w:tr w:rsidR="001E2373" w:rsidRPr="00D45AE6" w:rsidTr="00F93481">
        <w:tc>
          <w:tcPr>
            <w:tcW w:w="2601" w:type="dxa"/>
            <w:vMerge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3481" w:rsidRDefault="00F93481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373" w:rsidRPr="00D45AE6" w:rsidRDefault="001E2373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Tên Đại lý: ………………...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..........</w:t>
            </w:r>
          </w:p>
        </w:tc>
        <w:tc>
          <w:tcPr>
            <w:tcW w:w="2790" w:type="dxa"/>
            <w:vMerge w:val="restart"/>
            <w:vAlign w:val="bottom"/>
          </w:tcPr>
          <w:p w:rsidR="001E2373" w:rsidRPr="00D45AE6" w:rsidRDefault="00A36865" w:rsidP="000C07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Chữ ký</w:t>
            </w:r>
            <w:r w:rsidR="001E2373" w:rsidRPr="00D45AE6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......</w:t>
            </w:r>
          </w:p>
        </w:tc>
      </w:tr>
      <w:tr w:rsidR="001E2373" w:rsidRPr="00D45AE6" w:rsidTr="00F93481">
        <w:tc>
          <w:tcPr>
            <w:tcW w:w="2601" w:type="dxa"/>
            <w:vMerge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3481" w:rsidRDefault="00F93481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373" w:rsidRPr="00D45AE6" w:rsidRDefault="001E2373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Công ty 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Bảo hiểm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: ………….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.......</w:t>
            </w:r>
          </w:p>
        </w:tc>
        <w:tc>
          <w:tcPr>
            <w:tcW w:w="2790" w:type="dxa"/>
            <w:vMerge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2373" w:rsidRPr="00D45AE6" w:rsidTr="00F93481">
        <w:tc>
          <w:tcPr>
            <w:tcW w:w="2601" w:type="dxa"/>
            <w:vMerge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F93481" w:rsidRDefault="00F93481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373" w:rsidRPr="00D45AE6" w:rsidRDefault="00A36865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 Đại lý</w:t>
            </w:r>
            <w:r w:rsidR="001E2373" w:rsidRPr="00D45AE6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2790" w:type="dxa"/>
            <w:vMerge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2373" w:rsidRPr="00D45AE6" w:rsidTr="00F93481">
        <w:tc>
          <w:tcPr>
            <w:tcW w:w="2601" w:type="dxa"/>
            <w:vMerge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62B42" w:rsidRPr="00DE0562" w:rsidRDefault="00362B42" w:rsidP="00061914">
      <w:pPr>
        <w:widowControl w:val="0"/>
        <w:autoSpaceDE w:val="0"/>
        <w:autoSpaceDN w:val="0"/>
        <w:adjustRightInd w:val="0"/>
        <w:spacing w:before="46"/>
        <w:ind w:right="-20"/>
        <w:rPr>
          <w:rFonts w:ascii="Arial" w:hAnsi="Arial" w:cs="Arial"/>
        </w:rPr>
      </w:pPr>
    </w:p>
    <w:sectPr w:rsidR="00362B42" w:rsidRPr="00DE0562" w:rsidSect="00937938">
      <w:pgSz w:w="11920" w:h="16840"/>
      <w:pgMar w:top="0" w:right="763" w:bottom="274" w:left="77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14" w:rsidRDefault="007E1B14">
      <w:r>
        <w:separator/>
      </w:r>
    </w:p>
  </w:endnote>
  <w:endnote w:type="continuationSeparator" w:id="1">
    <w:p w:rsidR="007E1B14" w:rsidRDefault="007E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14" w:rsidRDefault="007E1B14">
      <w:r>
        <w:separator/>
      </w:r>
    </w:p>
  </w:footnote>
  <w:footnote w:type="continuationSeparator" w:id="1">
    <w:p w:rsidR="007E1B14" w:rsidRDefault="007E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71"/>
    <w:multiLevelType w:val="hybridMultilevel"/>
    <w:tmpl w:val="31724476"/>
    <w:lvl w:ilvl="0" w:tplc="A20C3E32">
      <w:start w:val="3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0770E"/>
    <w:multiLevelType w:val="hybridMultilevel"/>
    <w:tmpl w:val="394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691"/>
    <w:multiLevelType w:val="hybridMultilevel"/>
    <w:tmpl w:val="35B6E83A"/>
    <w:lvl w:ilvl="0" w:tplc="BE92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5A6F"/>
    <w:multiLevelType w:val="hybridMultilevel"/>
    <w:tmpl w:val="53CC2CDC"/>
    <w:lvl w:ilvl="0" w:tplc="A694E542">
      <w:start w:val="2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33517"/>
    <w:multiLevelType w:val="hybridMultilevel"/>
    <w:tmpl w:val="24FC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2572E"/>
    <w:multiLevelType w:val="hybridMultilevel"/>
    <w:tmpl w:val="93FE1508"/>
    <w:lvl w:ilvl="0" w:tplc="7FB4892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5739"/>
    <w:multiLevelType w:val="hybridMultilevel"/>
    <w:tmpl w:val="B38470BE"/>
    <w:lvl w:ilvl="0" w:tplc="A48AD430">
      <w:start w:val="4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7">
    <w:nsid w:val="5E63512C"/>
    <w:multiLevelType w:val="hybridMultilevel"/>
    <w:tmpl w:val="5AAE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78A1"/>
    <w:multiLevelType w:val="hybridMultilevel"/>
    <w:tmpl w:val="C6B46C84"/>
    <w:lvl w:ilvl="0" w:tplc="E25C72F0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516E"/>
    <w:rsid w:val="00006242"/>
    <w:rsid w:val="00006586"/>
    <w:rsid w:val="00010D33"/>
    <w:rsid w:val="00010E5D"/>
    <w:rsid w:val="00013B2E"/>
    <w:rsid w:val="00016202"/>
    <w:rsid w:val="000214D3"/>
    <w:rsid w:val="000240ED"/>
    <w:rsid w:val="00027946"/>
    <w:rsid w:val="00027C56"/>
    <w:rsid w:val="00031810"/>
    <w:rsid w:val="00032012"/>
    <w:rsid w:val="00032038"/>
    <w:rsid w:val="0003435D"/>
    <w:rsid w:val="000417F7"/>
    <w:rsid w:val="000539FF"/>
    <w:rsid w:val="00055E98"/>
    <w:rsid w:val="00056AEE"/>
    <w:rsid w:val="00061446"/>
    <w:rsid w:val="00061914"/>
    <w:rsid w:val="00066F02"/>
    <w:rsid w:val="00066F30"/>
    <w:rsid w:val="00072C88"/>
    <w:rsid w:val="0007514B"/>
    <w:rsid w:val="00076621"/>
    <w:rsid w:val="000958B9"/>
    <w:rsid w:val="000B2E20"/>
    <w:rsid w:val="000C07C3"/>
    <w:rsid w:val="000C14B3"/>
    <w:rsid w:val="000C4810"/>
    <w:rsid w:val="000C4B5E"/>
    <w:rsid w:val="000C613B"/>
    <w:rsid w:val="000C7296"/>
    <w:rsid w:val="000C75CE"/>
    <w:rsid w:val="000C7E51"/>
    <w:rsid w:val="000E36AE"/>
    <w:rsid w:val="000F2186"/>
    <w:rsid w:val="000F704D"/>
    <w:rsid w:val="00106BCA"/>
    <w:rsid w:val="0012297A"/>
    <w:rsid w:val="00150784"/>
    <w:rsid w:val="001535E2"/>
    <w:rsid w:val="001562C6"/>
    <w:rsid w:val="00160FCE"/>
    <w:rsid w:val="0017769D"/>
    <w:rsid w:val="00186083"/>
    <w:rsid w:val="001A0D6A"/>
    <w:rsid w:val="001A1F96"/>
    <w:rsid w:val="001A4255"/>
    <w:rsid w:val="001B2519"/>
    <w:rsid w:val="001B3D7D"/>
    <w:rsid w:val="001B461C"/>
    <w:rsid w:val="001D0704"/>
    <w:rsid w:val="001E1C3C"/>
    <w:rsid w:val="001E2373"/>
    <w:rsid w:val="00205EC8"/>
    <w:rsid w:val="002101DC"/>
    <w:rsid w:val="00210762"/>
    <w:rsid w:val="00211682"/>
    <w:rsid w:val="00211BC2"/>
    <w:rsid w:val="0022247D"/>
    <w:rsid w:val="002238F2"/>
    <w:rsid w:val="00231414"/>
    <w:rsid w:val="002357D5"/>
    <w:rsid w:val="00245B25"/>
    <w:rsid w:val="00257547"/>
    <w:rsid w:val="002607BB"/>
    <w:rsid w:val="00265250"/>
    <w:rsid w:val="00280773"/>
    <w:rsid w:val="00280908"/>
    <w:rsid w:val="00281502"/>
    <w:rsid w:val="00283E7F"/>
    <w:rsid w:val="002A06DE"/>
    <w:rsid w:val="002A605F"/>
    <w:rsid w:val="002A72B2"/>
    <w:rsid w:val="002B16C7"/>
    <w:rsid w:val="002B35AD"/>
    <w:rsid w:val="002B384E"/>
    <w:rsid w:val="002C00FE"/>
    <w:rsid w:val="002C2664"/>
    <w:rsid w:val="002C6596"/>
    <w:rsid w:val="002C6C80"/>
    <w:rsid w:val="002C77F4"/>
    <w:rsid w:val="002D0E3A"/>
    <w:rsid w:val="002D73C0"/>
    <w:rsid w:val="002E178D"/>
    <w:rsid w:val="002E33F6"/>
    <w:rsid w:val="002E3B29"/>
    <w:rsid w:val="00302B3C"/>
    <w:rsid w:val="00304D69"/>
    <w:rsid w:val="00305F24"/>
    <w:rsid w:val="00311D5B"/>
    <w:rsid w:val="0031591D"/>
    <w:rsid w:val="00315E0D"/>
    <w:rsid w:val="003221C2"/>
    <w:rsid w:val="00324247"/>
    <w:rsid w:val="00331CFD"/>
    <w:rsid w:val="00333316"/>
    <w:rsid w:val="003372A6"/>
    <w:rsid w:val="0034181C"/>
    <w:rsid w:val="00341EFA"/>
    <w:rsid w:val="00353B29"/>
    <w:rsid w:val="00362728"/>
    <w:rsid w:val="00362B42"/>
    <w:rsid w:val="00363296"/>
    <w:rsid w:val="003664D0"/>
    <w:rsid w:val="00375B49"/>
    <w:rsid w:val="00380155"/>
    <w:rsid w:val="003822F6"/>
    <w:rsid w:val="00382D9B"/>
    <w:rsid w:val="00383DEF"/>
    <w:rsid w:val="0039048B"/>
    <w:rsid w:val="003966F6"/>
    <w:rsid w:val="003973BA"/>
    <w:rsid w:val="00397736"/>
    <w:rsid w:val="00397DF8"/>
    <w:rsid w:val="003A1D37"/>
    <w:rsid w:val="003A2483"/>
    <w:rsid w:val="003B1B3C"/>
    <w:rsid w:val="003C1F8B"/>
    <w:rsid w:val="003D2C6F"/>
    <w:rsid w:val="003D5F1D"/>
    <w:rsid w:val="003E1368"/>
    <w:rsid w:val="003F6F2B"/>
    <w:rsid w:val="00407702"/>
    <w:rsid w:val="00410904"/>
    <w:rsid w:val="004148D2"/>
    <w:rsid w:val="004308B9"/>
    <w:rsid w:val="00435016"/>
    <w:rsid w:val="004362DC"/>
    <w:rsid w:val="004449A3"/>
    <w:rsid w:val="0044613B"/>
    <w:rsid w:val="0044640F"/>
    <w:rsid w:val="00451EF0"/>
    <w:rsid w:val="00454E94"/>
    <w:rsid w:val="004639D1"/>
    <w:rsid w:val="00464B2A"/>
    <w:rsid w:val="004672FE"/>
    <w:rsid w:val="004700A5"/>
    <w:rsid w:val="00470566"/>
    <w:rsid w:val="00472E9B"/>
    <w:rsid w:val="0047479F"/>
    <w:rsid w:val="00477718"/>
    <w:rsid w:val="004877E3"/>
    <w:rsid w:val="004A0280"/>
    <w:rsid w:val="004A708F"/>
    <w:rsid w:val="004B5203"/>
    <w:rsid w:val="004C2E52"/>
    <w:rsid w:val="004C618A"/>
    <w:rsid w:val="005009C3"/>
    <w:rsid w:val="00500C97"/>
    <w:rsid w:val="00501571"/>
    <w:rsid w:val="00513451"/>
    <w:rsid w:val="00521288"/>
    <w:rsid w:val="00531DDA"/>
    <w:rsid w:val="005435F3"/>
    <w:rsid w:val="005477D9"/>
    <w:rsid w:val="00551CAC"/>
    <w:rsid w:val="00552874"/>
    <w:rsid w:val="00565A1C"/>
    <w:rsid w:val="005766C9"/>
    <w:rsid w:val="00581184"/>
    <w:rsid w:val="005949E0"/>
    <w:rsid w:val="005949FB"/>
    <w:rsid w:val="005A07C9"/>
    <w:rsid w:val="005A2E35"/>
    <w:rsid w:val="005B071A"/>
    <w:rsid w:val="005D3A89"/>
    <w:rsid w:val="005D489C"/>
    <w:rsid w:val="005E1C40"/>
    <w:rsid w:val="005E7255"/>
    <w:rsid w:val="005F0E56"/>
    <w:rsid w:val="005F2F09"/>
    <w:rsid w:val="005F681D"/>
    <w:rsid w:val="005F68A0"/>
    <w:rsid w:val="00604F45"/>
    <w:rsid w:val="00605392"/>
    <w:rsid w:val="00610A33"/>
    <w:rsid w:val="00611AAF"/>
    <w:rsid w:val="0061471E"/>
    <w:rsid w:val="00620589"/>
    <w:rsid w:val="00626492"/>
    <w:rsid w:val="0063192E"/>
    <w:rsid w:val="006438C2"/>
    <w:rsid w:val="00654EFA"/>
    <w:rsid w:val="00660A53"/>
    <w:rsid w:val="0066314B"/>
    <w:rsid w:val="006633E2"/>
    <w:rsid w:val="00667B75"/>
    <w:rsid w:val="00674ED3"/>
    <w:rsid w:val="006904FC"/>
    <w:rsid w:val="00696471"/>
    <w:rsid w:val="00696C77"/>
    <w:rsid w:val="006A0569"/>
    <w:rsid w:val="006A0F70"/>
    <w:rsid w:val="006A657D"/>
    <w:rsid w:val="006B1CB0"/>
    <w:rsid w:val="006C3AB9"/>
    <w:rsid w:val="006C516E"/>
    <w:rsid w:val="006C657F"/>
    <w:rsid w:val="006D0B1B"/>
    <w:rsid w:val="006D1E77"/>
    <w:rsid w:val="006E4925"/>
    <w:rsid w:val="0070064F"/>
    <w:rsid w:val="0070556F"/>
    <w:rsid w:val="00712664"/>
    <w:rsid w:val="007307D8"/>
    <w:rsid w:val="007352CF"/>
    <w:rsid w:val="0075477E"/>
    <w:rsid w:val="00756448"/>
    <w:rsid w:val="0077071A"/>
    <w:rsid w:val="00782D66"/>
    <w:rsid w:val="007844B3"/>
    <w:rsid w:val="00794CF2"/>
    <w:rsid w:val="007B2150"/>
    <w:rsid w:val="007C531E"/>
    <w:rsid w:val="007D1C5C"/>
    <w:rsid w:val="007D5DC9"/>
    <w:rsid w:val="007E1B14"/>
    <w:rsid w:val="007E6983"/>
    <w:rsid w:val="007F1084"/>
    <w:rsid w:val="007F271A"/>
    <w:rsid w:val="00802BD1"/>
    <w:rsid w:val="008138DE"/>
    <w:rsid w:val="00825A18"/>
    <w:rsid w:val="008326EB"/>
    <w:rsid w:val="008366DF"/>
    <w:rsid w:val="00837880"/>
    <w:rsid w:val="00847814"/>
    <w:rsid w:val="00861AAA"/>
    <w:rsid w:val="00864076"/>
    <w:rsid w:val="008725C1"/>
    <w:rsid w:val="00873ACB"/>
    <w:rsid w:val="00874103"/>
    <w:rsid w:val="00875F99"/>
    <w:rsid w:val="008841AF"/>
    <w:rsid w:val="008856BB"/>
    <w:rsid w:val="00887499"/>
    <w:rsid w:val="00887670"/>
    <w:rsid w:val="0089074C"/>
    <w:rsid w:val="008A3DFC"/>
    <w:rsid w:val="008A4186"/>
    <w:rsid w:val="008A7055"/>
    <w:rsid w:val="008B1598"/>
    <w:rsid w:val="008C2B30"/>
    <w:rsid w:val="008C7F6A"/>
    <w:rsid w:val="008D78A5"/>
    <w:rsid w:val="008E2292"/>
    <w:rsid w:val="008F26DA"/>
    <w:rsid w:val="008F3FAC"/>
    <w:rsid w:val="0090036D"/>
    <w:rsid w:val="009014B9"/>
    <w:rsid w:val="00902B43"/>
    <w:rsid w:val="00906E1D"/>
    <w:rsid w:val="00916628"/>
    <w:rsid w:val="00917164"/>
    <w:rsid w:val="009203F1"/>
    <w:rsid w:val="009222E0"/>
    <w:rsid w:val="00924646"/>
    <w:rsid w:val="00927D3C"/>
    <w:rsid w:val="00931EE3"/>
    <w:rsid w:val="00937938"/>
    <w:rsid w:val="00952B23"/>
    <w:rsid w:val="0095517F"/>
    <w:rsid w:val="0096074E"/>
    <w:rsid w:val="00960B1E"/>
    <w:rsid w:val="009717FF"/>
    <w:rsid w:val="009730BA"/>
    <w:rsid w:val="00974D2E"/>
    <w:rsid w:val="00977EBC"/>
    <w:rsid w:val="00990085"/>
    <w:rsid w:val="00993CAD"/>
    <w:rsid w:val="009960BF"/>
    <w:rsid w:val="009A44E2"/>
    <w:rsid w:val="009B06DC"/>
    <w:rsid w:val="009B117E"/>
    <w:rsid w:val="009B6701"/>
    <w:rsid w:val="009C0859"/>
    <w:rsid w:val="009C19B0"/>
    <w:rsid w:val="009C359C"/>
    <w:rsid w:val="009C784F"/>
    <w:rsid w:val="009D19D5"/>
    <w:rsid w:val="009E406D"/>
    <w:rsid w:val="009E5A2F"/>
    <w:rsid w:val="009E7C9A"/>
    <w:rsid w:val="009F01D2"/>
    <w:rsid w:val="009F0E07"/>
    <w:rsid w:val="00A02DB7"/>
    <w:rsid w:val="00A13B68"/>
    <w:rsid w:val="00A226F6"/>
    <w:rsid w:val="00A26793"/>
    <w:rsid w:val="00A31026"/>
    <w:rsid w:val="00A36865"/>
    <w:rsid w:val="00A4156D"/>
    <w:rsid w:val="00A41F3C"/>
    <w:rsid w:val="00A44584"/>
    <w:rsid w:val="00A44720"/>
    <w:rsid w:val="00A453DC"/>
    <w:rsid w:val="00A45B10"/>
    <w:rsid w:val="00A46540"/>
    <w:rsid w:val="00A46F86"/>
    <w:rsid w:val="00A50247"/>
    <w:rsid w:val="00A601BC"/>
    <w:rsid w:val="00A63D6B"/>
    <w:rsid w:val="00A64BD6"/>
    <w:rsid w:val="00A6698E"/>
    <w:rsid w:val="00A6778C"/>
    <w:rsid w:val="00A706EE"/>
    <w:rsid w:val="00A778F2"/>
    <w:rsid w:val="00A9596F"/>
    <w:rsid w:val="00A96A0A"/>
    <w:rsid w:val="00AA488C"/>
    <w:rsid w:val="00AA7EC2"/>
    <w:rsid w:val="00AC175F"/>
    <w:rsid w:val="00AC53C0"/>
    <w:rsid w:val="00AD3167"/>
    <w:rsid w:val="00AE06E3"/>
    <w:rsid w:val="00AE0FB2"/>
    <w:rsid w:val="00AF0EA4"/>
    <w:rsid w:val="00B0127C"/>
    <w:rsid w:val="00B14458"/>
    <w:rsid w:val="00B14EA2"/>
    <w:rsid w:val="00B16D2C"/>
    <w:rsid w:val="00B23CCB"/>
    <w:rsid w:val="00B323C1"/>
    <w:rsid w:val="00B53785"/>
    <w:rsid w:val="00B656D6"/>
    <w:rsid w:val="00B85D45"/>
    <w:rsid w:val="00B87378"/>
    <w:rsid w:val="00B93F5D"/>
    <w:rsid w:val="00BA2134"/>
    <w:rsid w:val="00BA2CAD"/>
    <w:rsid w:val="00BB24F7"/>
    <w:rsid w:val="00BB2C25"/>
    <w:rsid w:val="00BE0386"/>
    <w:rsid w:val="00BE060A"/>
    <w:rsid w:val="00BE2DD9"/>
    <w:rsid w:val="00BF1F27"/>
    <w:rsid w:val="00C04826"/>
    <w:rsid w:val="00C0591D"/>
    <w:rsid w:val="00C17476"/>
    <w:rsid w:val="00C232F4"/>
    <w:rsid w:val="00C26298"/>
    <w:rsid w:val="00C278F9"/>
    <w:rsid w:val="00C32275"/>
    <w:rsid w:val="00C33BCF"/>
    <w:rsid w:val="00C34E97"/>
    <w:rsid w:val="00C354D4"/>
    <w:rsid w:val="00C401CF"/>
    <w:rsid w:val="00C47CE4"/>
    <w:rsid w:val="00C620E3"/>
    <w:rsid w:val="00C62648"/>
    <w:rsid w:val="00C62698"/>
    <w:rsid w:val="00C6485D"/>
    <w:rsid w:val="00C754FF"/>
    <w:rsid w:val="00C76F59"/>
    <w:rsid w:val="00C77EA5"/>
    <w:rsid w:val="00C84735"/>
    <w:rsid w:val="00C859B6"/>
    <w:rsid w:val="00C860AC"/>
    <w:rsid w:val="00C9250B"/>
    <w:rsid w:val="00C94037"/>
    <w:rsid w:val="00CA36E3"/>
    <w:rsid w:val="00CB3204"/>
    <w:rsid w:val="00CC18F5"/>
    <w:rsid w:val="00CD263D"/>
    <w:rsid w:val="00CD741A"/>
    <w:rsid w:val="00CE7126"/>
    <w:rsid w:val="00D053EC"/>
    <w:rsid w:val="00D1165C"/>
    <w:rsid w:val="00D16DFC"/>
    <w:rsid w:val="00D21A44"/>
    <w:rsid w:val="00D26F1C"/>
    <w:rsid w:val="00D300D7"/>
    <w:rsid w:val="00D409FB"/>
    <w:rsid w:val="00D45AE6"/>
    <w:rsid w:val="00D46F23"/>
    <w:rsid w:val="00D47E69"/>
    <w:rsid w:val="00D515A9"/>
    <w:rsid w:val="00D63CFD"/>
    <w:rsid w:val="00D65A3D"/>
    <w:rsid w:val="00D716B6"/>
    <w:rsid w:val="00D819A2"/>
    <w:rsid w:val="00D96901"/>
    <w:rsid w:val="00D9739B"/>
    <w:rsid w:val="00DA4F7B"/>
    <w:rsid w:val="00DA7148"/>
    <w:rsid w:val="00DB0282"/>
    <w:rsid w:val="00DB3F3A"/>
    <w:rsid w:val="00DB5C4C"/>
    <w:rsid w:val="00DC0E67"/>
    <w:rsid w:val="00DE04CB"/>
    <w:rsid w:val="00DE0562"/>
    <w:rsid w:val="00DE0BE6"/>
    <w:rsid w:val="00E1038C"/>
    <w:rsid w:val="00E22450"/>
    <w:rsid w:val="00E24DCD"/>
    <w:rsid w:val="00E262DD"/>
    <w:rsid w:val="00E321C7"/>
    <w:rsid w:val="00E35D53"/>
    <w:rsid w:val="00E42051"/>
    <w:rsid w:val="00E5133E"/>
    <w:rsid w:val="00E5339F"/>
    <w:rsid w:val="00E615B6"/>
    <w:rsid w:val="00E81EC1"/>
    <w:rsid w:val="00E86998"/>
    <w:rsid w:val="00E94309"/>
    <w:rsid w:val="00EB2178"/>
    <w:rsid w:val="00EB64AA"/>
    <w:rsid w:val="00EC30B9"/>
    <w:rsid w:val="00ED330D"/>
    <w:rsid w:val="00ED6FD1"/>
    <w:rsid w:val="00EE4CBA"/>
    <w:rsid w:val="00EF251C"/>
    <w:rsid w:val="00EF7112"/>
    <w:rsid w:val="00EF7237"/>
    <w:rsid w:val="00EF7CA0"/>
    <w:rsid w:val="00F03EC5"/>
    <w:rsid w:val="00F04694"/>
    <w:rsid w:val="00F130BA"/>
    <w:rsid w:val="00F14FB4"/>
    <w:rsid w:val="00F1721B"/>
    <w:rsid w:val="00F232BB"/>
    <w:rsid w:val="00F303E1"/>
    <w:rsid w:val="00F340EF"/>
    <w:rsid w:val="00F40851"/>
    <w:rsid w:val="00F44105"/>
    <w:rsid w:val="00F45986"/>
    <w:rsid w:val="00F747C6"/>
    <w:rsid w:val="00F8208D"/>
    <w:rsid w:val="00F82F57"/>
    <w:rsid w:val="00F87157"/>
    <w:rsid w:val="00F90CF5"/>
    <w:rsid w:val="00F93481"/>
    <w:rsid w:val="00F967E9"/>
    <w:rsid w:val="00FA3443"/>
    <w:rsid w:val="00FA7E4C"/>
    <w:rsid w:val="00FB2E26"/>
    <w:rsid w:val="00FC1735"/>
    <w:rsid w:val="00FE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57683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C88"/>
    <w:rPr>
      <w:sz w:val="24"/>
      <w:szCs w:val="24"/>
    </w:rPr>
  </w:style>
  <w:style w:type="paragraph" w:styleId="Heading4">
    <w:name w:val="heading 4"/>
    <w:basedOn w:val="Normal"/>
    <w:next w:val="Normal"/>
    <w:qFormat/>
    <w:rsid w:val="00315E0D"/>
    <w:pPr>
      <w:keepNext/>
      <w:ind w:left="-720"/>
      <w:jc w:val="right"/>
      <w:outlineLvl w:val="3"/>
    </w:pPr>
    <w:rPr>
      <w:rFonts w:ascii=".VnTime" w:hAnsi=".VnTime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6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D489C"/>
  </w:style>
  <w:style w:type="table" w:styleId="LightList-Accent2">
    <w:name w:val="Light List Accent 2"/>
    <w:basedOn w:val="TableNormal"/>
    <w:uiPriority w:val="61"/>
    <w:rsid w:val="006A0F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lassic2">
    <w:name w:val="Table Classic 2"/>
    <w:basedOn w:val="TableNormal"/>
    <w:rsid w:val="002652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C77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362B42"/>
    <w:pPr>
      <w:spacing w:before="40"/>
      <w:ind w:right="-58"/>
      <w:jc w:val="both"/>
    </w:pPr>
    <w:rPr>
      <w:rFonts w:ascii=".VnTime" w:hAnsi=".VnTime"/>
      <w:i/>
      <w:iCs/>
      <w:sz w:val="26"/>
      <w:szCs w:val="20"/>
      <w:lang/>
    </w:rPr>
  </w:style>
  <w:style w:type="character" w:customStyle="1" w:styleId="BodyTextChar">
    <w:name w:val="Body Text Char"/>
    <w:link w:val="BodyText"/>
    <w:rsid w:val="00362B42"/>
    <w:rPr>
      <w:rFonts w:ascii=".VnTime" w:hAnsi=".VnTime"/>
      <w:i/>
      <w:iCs/>
      <w:sz w:val="26"/>
    </w:rPr>
  </w:style>
  <w:style w:type="paragraph" w:styleId="BalloonText">
    <w:name w:val="Balloon Text"/>
    <w:basedOn w:val="Normal"/>
    <w:link w:val="BalloonTextChar"/>
    <w:rsid w:val="004A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708F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4A7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08F"/>
    <w:rPr>
      <w:sz w:val="20"/>
      <w:szCs w:val="20"/>
    </w:rPr>
  </w:style>
  <w:style w:type="character" w:customStyle="1" w:styleId="CommentTextChar">
    <w:name w:val="Comment Text Char"/>
    <w:link w:val="CommentText"/>
    <w:rsid w:val="004A708F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4A708F"/>
    <w:rPr>
      <w:b/>
      <w:bCs/>
    </w:rPr>
  </w:style>
  <w:style w:type="character" w:customStyle="1" w:styleId="CommentSubjectChar">
    <w:name w:val="Comment Subject Char"/>
    <w:link w:val="CommentSubject"/>
    <w:rsid w:val="004A708F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9C7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B906-E043-477E-BF01-49F7F9D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f</dc:creator>
  <cp:keywords/>
  <cp:lastModifiedBy>Admin</cp:lastModifiedBy>
  <cp:revision>7</cp:revision>
  <cp:lastPrinted>2022-03-22T08:50:00Z</cp:lastPrinted>
  <dcterms:created xsi:type="dcterms:W3CDTF">2022-03-17T08:53:00Z</dcterms:created>
  <dcterms:modified xsi:type="dcterms:W3CDTF">2022-10-17T09:03:00Z</dcterms:modified>
</cp:coreProperties>
</file>